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01F" w:rsidRDefault="000E3755" w:rsidP="00415108">
      <w:pPr>
        <w:pStyle w:val="Title"/>
        <w:jc w:val="center"/>
      </w:pPr>
      <w:bookmarkStart w:id="0" w:name="_GoBack"/>
      <w:bookmarkEnd w:id="0"/>
      <w:r>
        <w:t>Naming and Writing Formulas for Acids</w:t>
      </w:r>
    </w:p>
    <w:p w:rsidR="00D7273D" w:rsidRDefault="00D3225D" w:rsidP="00D7273D">
      <w:pPr>
        <w:pStyle w:val="Heading2"/>
        <w:jc w:val="center"/>
      </w:pPr>
      <w:r>
        <w:t xml:space="preserve">How are formulas for </w:t>
      </w:r>
      <w:r w:rsidR="00EB1C0C">
        <w:t>acids</w:t>
      </w:r>
      <w:r>
        <w:t xml:space="preserve"> written and named</w:t>
      </w:r>
      <w:r w:rsidR="00D7273D">
        <w:t>?</w:t>
      </w:r>
    </w:p>
    <w:p w:rsidR="00D7273D" w:rsidRDefault="00D7273D" w:rsidP="00D7273D"/>
    <w:p w:rsidR="00D7273D" w:rsidRPr="00D7273D" w:rsidRDefault="00EB1C0C" w:rsidP="00D7273D">
      <w:pPr>
        <w:rPr>
          <w:i/>
        </w:rPr>
      </w:pPr>
      <w:r>
        <w:rPr>
          <w:i/>
        </w:rPr>
        <w:t>Acids have at least one hydrogen atom in their formula.  Acids exist as solid compounds and as aqueous solutions.  As solid compounds, they are named by their ions.  In solution, they are named according to acid nomenclature rules.  HCl(s) is named hydrogen chloride and HCl(aq) is named hydrochloric acid.</w:t>
      </w:r>
    </w:p>
    <w:p w:rsidR="00D3225D" w:rsidRDefault="00D3225D" w:rsidP="00D3225D">
      <w:pPr>
        <w:pStyle w:val="Subtitle"/>
      </w:pPr>
      <w:r>
        <w:t xml:space="preserve">Naming </w:t>
      </w:r>
      <w:r w:rsidR="00EB1C0C">
        <w:t>Acids</w:t>
      </w:r>
      <w:r>
        <w:t xml:space="preserve"> </w:t>
      </w:r>
    </w:p>
    <w:p w:rsidR="00D3225D" w:rsidRDefault="00EB1C0C">
      <w:r>
        <w:t>Acids are named differently depending on their ions.  See the examples below.</w:t>
      </w:r>
    </w:p>
    <w:p w:rsidR="00517299" w:rsidRDefault="00517299" w:rsidP="00517299">
      <w:pPr>
        <w:pStyle w:val="Subtitle"/>
      </w:pPr>
      <w:r>
        <w:t xml:space="preserve">Model </w:t>
      </w:r>
      <w:r w:rsidR="00EB1C0C">
        <w:t>1</w:t>
      </w:r>
      <w:r>
        <w:t xml:space="preserve">: Examples of </w:t>
      </w:r>
      <w:r w:rsidR="00EB1C0C">
        <w:t>Acids</w:t>
      </w:r>
    </w:p>
    <w:tbl>
      <w:tblPr>
        <w:tblStyle w:val="TableGrid"/>
        <w:tblW w:w="0" w:type="auto"/>
        <w:tblLook w:val="04A0" w:firstRow="1" w:lastRow="0" w:firstColumn="1" w:lastColumn="0" w:noHBand="0" w:noVBand="1"/>
      </w:tblPr>
      <w:tblGrid>
        <w:gridCol w:w="4788"/>
        <w:gridCol w:w="4788"/>
      </w:tblGrid>
      <w:tr w:rsidR="00517299" w:rsidRPr="00517299" w:rsidTr="00517299">
        <w:tc>
          <w:tcPr>
            <w:tcW w:w="4788" w:type="dxa"/>
            <w:vAlign w:val="center"/>
          </w:tcPr>
          <w:p w:rsidR="00517299" w:rsidRPr="00517299" w:rsidRDefault="00517299" w:rsidP="00EB1C0C">
            <w:pPr>
              <w:jc w:val="center"/>
              <w:rPr>
                <w:b/>
              </w:rPr>
            </w:pPr>
            <w:r w:rsidRPr="00517299">
              <w:rPr>
                <w:b/>
              </w:rPr>
              <w:t xml:space="preserve">Molecular Formula of </w:t>
            </w:r>
            <w:r w:rsidR="00EB1C0C">
              <w:rPr>
                <w:b/>
              </w:rPr>
              <w:t>Acid</w:t>
            </w:r>
          </w:p>
        </w:tc>
        <w:tc>
          <w:tcPr>
            <w:tcW w:w="4788" w:type="dxa"/>
            <w:vAlign w:val="center"/>
          </w:tcPr>
          <w:p w:rsidR="00517299" w:rsidRPr="00517299" w:rsidRDefault="00517299" w:rsidP="00517299">
            <w:pPr>
              <w:jc w:val="center"/>
              <w:rPr>
                <w:b/>
              </w:rPr>
            </w:pPr>
            <w:r w:rsidRPr="00517299">
              <w:rPr>
                <w:b/>
              </w:rPr>
              <w:t xml:space="preserve">Name of </w:t>
            </w:r>
            <w:r w:rsidR="00EB1C0C">
              <w:rPr>
                <w:b/>
              </w:rPr>
              <w:t>Acid</w:t>
            </w:r>
          </w:p>
        </w:tc>
      </w:tr>
      <w:tr w:rsidR="00517299" w:rsidTr="00517299">
        <w:tc>
          <w:tcPr>
            <w:tcW w:w="4788" w:type="dxa"/>
            <w:vAlign w:val="center"/>
          </w:tcPr>
          <w:p w:rsidR="00517299" w:rsidRPr="00517299" w:rsidRDefault="00EB1C0C" w:rsidP="00517299">
            <w:pPr>
              <w:jc w:val="center"/>
            </w:pPr>
            <w:r>
              <w:t>HI (aq)</w:t>
            </w:r>
          </w:p>
        </w:tc>
        <w:tc>
          <w:tcPr>
            <w:tcW w:w="4788" w:type="dxa"/>
            <w:vAlign w:val="center"/>
          </w:tcPr>
          <w:p w:rsidR="00517299" w:rsidRDefault="00EB1C0C" w:rsidP="00517299">
            <w:pPr>
              <w:jc w:val="center"/>
            </w:pPr>
            <w:r>
              <w:t>Hydroiodic acid</w:t>
            </w:r>
          </w:p>
        </w:tc>
      </w:tr>
      <w:tr w:rsidR="00517299" w:rsidTr="00517299">
        <w:tc>
          <w:tcPr>
            <w:tcW w:w="4788" w:type="dxa"/>
            <w:vAlign w:val="center"/>
          </w:tcPr>
          <w:p w:rsidR="00517299" w:rsidRPr="00517299" w:rsidRDefault="00EB1C0C" w:rsidP="00517299">
            <w:pPr>
              <w:jc w:val="center"/>
            </w:pPr>
            <w:r>
              <w:t>HCN (aq)</w:t>
            </w:r>
          </w:p>
        </w:tc>
        <w:tc>
          <w:tcPr>
            <w:tcW w:w="4788" w:type="dxa"/>
            <w:vAlign w:val="center"/>
          </w:tcPr>
          <w:p w:rsidR="00517299" w:rsidRDefault="00EB1C0C" w:rsidP="00517299">
            <w:pPr>
              <w:jc w:val="center"/>
            </w:pPr>
            <w:r>
              <w:t>Hydrocyanic acid</w:t>
            </w:r>
          </w:p>
        </w:tc>
      </w:tr>
      <w:tr w:rsidR="00517299" w:rsidTr="00517299">
        <w:tc>
          <w:tcPr>
            <w:tcW w:w="4788" w:type="dxa"/>
            <w:vAlign w:val="center"/>
          </w:tcPr>
          <w:p w:rsidR="00517299" w:rsidRPr="00EB1C0C" w:rsidRDefault="00EB1C0C" w:rsidP="00517299">
            <w:pPr>
              <w:jc w:val="center"/>
            </w:pPr>
            <w:r>
              <w:t>H</w:t>
            </w:r>
            <w:r w:rsidR="00517299">
              <w:rPr>
                <w:vertAlign w:val="subscript"/>
              </w:rPr>
              <w:t>3</w:t>
            </w:r>
            <w:r>
              <w:t>PO</w:t>
            </w:r>
            <w:r>
              <w:rPr>
                <w:vertAlign w:val="subscript"/>
              </w:rPr>
              <w:t>4</w:t>
            </w:r>
            <w:r>
              <w:t xml:space="preserve"> (aq)</w:t>
            </w:r>
          </w:p>
        </w:tc>
        <w:tc>
          <w:tcPr>
            <w:tcW w:w="4788" w:type="dxa"/>
            <w:vAlign w:val="center"/>
          </w:tcPr>
          <w:p w:rsidR="00517299" w:rsidRDefault="00EB1C0C" w:rsidP="00517299">
            <w:pPr>
              <w:jc w:val="center"/>
            </w:pPr>
            <w:r>
              <w:t>Phosphoric acid</w:t>
            </w:r>
          </w:p>
        </w:tc>
      </w:tr>
      <w:tr w:rsidR="00EB1C0C" w:rsidTr="00517299">
        <w:tc>
          <w:tcPr>
            <w:tcW w:w="4788" w:type="dxa"/>
            <w:vAlign w:val="center"/>
          </w:tcPr>
          <w:p w:rsidR="00EB1C0C" w:rsidRPr="00EB1C0C" w:rsidRDefault="00EB1C0C" w:rsidP="00517299">
            <w:pPr>
              <w:jc w:val="center"/>
            </w:pPr>
            <w:r>
              <w:t>H</w:t>
            </w:r>
            <w:r>
              <w:rPr>
                <w:vertAlign w:val="subscript"/>
              </w:rPr>
              <w:t>2</w:t>
            </w:r>
            <w:r>
              <w:t>SO</w:t>
            </w:r>
            <w:r>
              <w:rPr>
                <w:vertAlign w:val="subscript"/>
              </w:rPr>
              <w:t>3</w:t>
            </w:r>
            <w:r>
              <w:t xml:space="preserve"> (aq)</w:t>
            </w:r>
          </w:p>
        </w:tc>
        <w:tc>
          <w:tcPr>
            <w:tcW w:w="4788" w:type="dxa"/>
            <w:vAlign w:val="center"/>
          </w:tcPr>
          <w:p w:rsidR="00EB1C0C" w:rsidRDefault="00EB1C0C" w:rsidP="00517299">
            <w:pPr>
              <w:jc w:val="center"/>
            </w:pPr>
            <w:r>
              <w:t>Sulfurous acid</w:t>
            </w:r>
          </w:p>
        </w:tc>
      </w:tr>
    </w:tbl>
    <w:p w:rsidR="00415108" w:rsidRDefault="00517299">
      <w:r>
        <w:br/>
      </w:r>
      <w:r w:rsidR="00415108">
        <w:t xml:space="preserve">Group Instructions: When addressing each question, one group member should be assigned </w:t>
      </w:r>
      <w:r w:rsidR="000769E8">
        <w:t>the task of reading the question aloud for the rest of the group.  The manager should rotate that role among group members throughout the assignment.</w:t>
      </w:r>
    </w:p>
    <w:p w:rsidR="000769E8" w:rsidRDefault="000769E8">
      <w:r>
        <w:t>Questions:</w:t>
      </w:r>
    </w:p>
    <w:p w:rsidR="0089425D" w:rsidRDefault="000E3755" w:rsidP="0089425D">
      <w:pPr>
        <w:pStyle w:val="ListParagraph"/>
        <w:numPr>
          <w:ilvl w:val="0"/>
          <w:numId w:val="1"/>
        </w:numPr>
      </w:pPr>
      <w:r>
        <w:t>What element do each of the formulas above contain?</w:t>
      </w:r>
      <w:r w:rsidR="00EB1C0C">
        <w:t xml:space="preserve"> </w:t>
      </w:r>
      <w:r>
        <w:t>_____________________</w:t>
      </w:r>
      <w:r w:rsidR="00EB1C0C">
        <w:t>______</w:t>
      </w:r>
    </w:p>
    <w:p w:rsidR="000769E8" w:rsidRDefault="000769E8" w:rsidP="00056F9A">
      <w:pPr>
        <w:pStyle w:val="ListParagraph"/>
        <w:spacing w:line="360" w:lineRule="auto"/>
        <w:ind w:left="0"/>
      </w:pPr>
    </w:p>
    <w:p w:rsidR="00121295" w:rsidRDefault="00EB1C0C" w:rsidP="00121295">
      <w:pPr>
        <w:pStyle w:val="ListParagraph"/>
        <w:numPr>
          <w:ilvl w:val="0"/>
          <w:numId w:val="1"/>
        </w:numPr>
      </w:pPr>
      <w:r>
        <w:t>Which formula(s) contain the element oxygen?  _________________________________</w:t>
      </w:r>
    </w:p>
    <w:p w:rsidR="00056F9A" w:rsidRDefault="00056F9A" w:rsidP="00056F9A">
      <w:pPr>
        <w:pStyle w:val="ListParagraph"/>
      </w:pPr>
    </w:p>
    <w:p w:rsidR="00EB1C0C" w:rsidRDefault="00EB1C0C" w:rsidP="000E3755">
      <w:pPr>
        <w:pStyle w:val="ListParagraph"/>
        <w:numPr>
          <w:ilvl w:val="0"/>
          <w:numId w:val="1"/>
        </w:numPr>
      </w:pPr>
      <w:r>
        <w:t xml:space="preserve">Which formula(s) contain </w:t>
      </w:r>
      <w:r w:rsidRPr="000E3755">
        <w:rPr>
          <w:i/>
        </w:rPr>
        <w:t>ions</w:t>
      </w:r>
      <w:r>
        <w:t xml:space="preserve"> ending in –ide?     _________________________________</w:t>
      </w:r>
      <w:r w:rsidR="000E3755">
        <w:t xml:space="preserve">      </w:t>
      </w:r>
      <w:r>
        <w:t xml:space="preserve">How are these formula(s) named?   </w:t>
      </w:r>
    </w:p>
    <w:p w:rsidR="00121295" w:rsidRDefault="00121295" w:rsidP="00121295">
      <w:pPr>
        <w:pStyle w:val="ListParagraph"/>
      </w:pPr>
    </w:p>
    <w:p w:rsidR="00EB1C0C" w:rsidRDefault="00EB1C0C" w:rsidP="00121295">
      <w:pPr>
        <w:pStyle w:val="ListParagraph"/>
      </w:pPr>
    </w:p>
    <w:p w:rsidR="00F81D17" w:rsidRDefault="00EB1C0C" w:rsidP="000769E8">
      <w:pPr>
        <w:pStyle w:val="ListParagraph"/>
        <w:numPr>
          <w:ilvl w:val="0"/>
          <w:numId w:val="1"/>
        </w:numPr>
      </w:pPr>
      <w:r>
        <w:t>Which formula(s) contain ions ending in –ate?</w:t>
      </w:r>
      <w:r w:rsidR="00F81D17">
        <w:t xml:space="preserve">  ___________________________________</w:t>
      </w:r>
    </w:p>
    <w:p w:rsidR="00F81D17" w:rsidRDefault="00F81D17" w:rsidP="000E3755">
      <w:pPr>
        <w:pStyle w:val="ListParagraph"/>
      </w:pPr>
      <w:r>
        <w:t>How are these formula(s) named?</w:t>
      </w:r>
    </w:p>
    <w:p w:rsidR="000E3755" w:rsidRDefault="000E3755">
      <w:pPr>
        <w:spacing w:after="0" w:line="240" w:lineRule="auto"/>
      </w:pPr>
      <w:r>
        <w:br w:type="page"/>
      </w:r>
    </w:p>
    <w:p w:rsidR="0089425D" w:rsidRDefault="00F81D17" w:rsidP="000769E8">
      <w:pPr>
        <w:pStyle w:val="ListParagraph"/>
        <w:numPr>
          <w:ilvl w:val="0"/>
          <w:numId w:val="1"/>
        </w:numPr>
      </w:pPr>
      <w:r>
        <w:lastRenderedPageBreak/>
        <w:t>Which formula(s) contain ions ending in –ite?  ____________________________________</w:t>
      </w:r>
    </w:p>
    <w:p w:rsidR="00F81D17" w:rsidRDefault="00F81D17" w:rsidP="000E3755">
      <w:pPr>
        <w:pStyle w:val="ListParagraph"/>
      </w:pPr>
      <w:r>
        <w:t>How are these formula(s) named?</w:t>
      </w:r>
    </w:p>
    <w:p w:rsidR="00F81D17" w:rsidRDefault="00F81D17" w:rsidP="00F81D17">
      <w:pPr>
        <w:pStyle w:val="ListParagraph"/>
      </w:pPr>
    </w:p>
    <w:p w:rsidR="00F81D17" w:rsidRDefault="00F81D17" w:rsidP="00F81D17">
      <w:pPr>
        <w:pStyle w:val="ListParagraph"/>
      </w:pPr>
    </w:p>
    <w:p w:rsidR="00F81D17" w:rsidRDefault="00F81D17" w:rsidP="000769E8">
      <w:pPr>
        <w:pStyle w:val="ListParagraph"/>
        <w:numPr>
          <w:ilvl w:val="0"/>
          <w:numId w:val="1"/>
        </w:numPr>
      </w:pPr>
      <w:r>
        <w:t>How are the formula(s) containing oxygen named differently from the compounds that do not contain oxygen?</w:t>
      </w:r>
    </w:p>
    <w:p w:rsidR="00517299" w:rsidRDefault="00517299" w:rsidP="00517299">
      <w:pPr>
        <w:pStyle w:val="ListParagraph"/>
      </w:pPr>
    </w:p>
    <w:p w:rsidR="00517299" w:rsidRDefault="00517299" w:rsidP="00517299">
      <w:pPr>
        <w:pStyle w:val="ListParagraph"/>
      </w:pPr>
    </w:p>
    <w:p w:rsidR="000E3755" w:rsidRDefault="000E3755" w:rsidP="00517299">
      <w:pPr>
        <w:pStyle w:val="ListParagraph"/>
      </w:pPr>
    </w:p>
    <w:p w:rsidR="00517299" w:rsidRDefault="00F81D17" w:rsidP="000769E8">
      <w:pPr>
        <w:pStyle w:val="ListParagraph"/>
        <w:numPr>
          <w:ilvl w:val="0"/>
          <w:numId w:val="1"/>
        </w:numPr>
      </w:pPr>
      <w:r>
        <w:t>Complete the following table:</w:t>
      </w:r>
    </w:p>
    <w:tbl>
      <w:tblPr>
        <w:tblStyle w:val="TableGrid"/>
        <w:tblW w:w="0" w:type="auto"/>
        <w:tblInd w:w="1080" w:type="dxa"/>
        <w:tblLook w:val="04A0" w:firstRow="1" w:lastRow="0" w:firstColumn="1" w:lastColumn="0" w:noHBand="0" w:noVBand="1"/>
      </w:tblPr>
      <w:tblGrid>
        <w:gridCol w:w="2182"/>
        <w:gridCol w:w="2106"/>
        <w:gridCol w:w="2108"/>
        <w:gridCol w:w="2100"/>
      </w:tblGrid>
      <w:tr w:rsidR="00F81D17" w:rsidRPr="00F81D17" w:rsidTr="00F81D17">
        <w:tc>
          <w:tcPr>
            <w:tcW w:w="2394" w:type="dxa"/>
          </w:tcPr>
          <w:p w:rsidR="00F81D17" w:rsidRPr="00F81D17" w:rsidRDefault="00F81D17" w:rsidP="00F81D17">
            <w:pPr>
              <w:pStyle w:val="ListParagraph"/>
              <w:ind w:left="0"/>
              <w:rPr>
                <w:b/>
              </w:rPr>
            </w:pPr>
            <w:r w:rsidRPr="00F81D17">
              <w:rPr>
                <w:b/>
              </w:rPr>
              <w:t>Acid Type</w:t>
            </w:r>
          </w:p>
        </w:tc>
        <w:tc>
          <w:tcPr>
            <w:tcW w:w="2394" w:type="dxa"/>
          </w:tcPr>
          <w:p w:rsidR="00F81D17" w:rsidRPr="00F81D17" w:rsidRDefault="00F81D17" w:rsidP="00F81D17">
            <w:pPr>
              <w:pStyle w:val="ListParagraph"/>
              <w:ind w:left="0"/>
              <w:rPr>
                <w:b/>
              </w:rPr>
            </w:pPr>
            <w:r w:rsidRPr="00F81D17">
              <w:rPr>
                <w:b/>
              </w:rPr>
              <w:t>-ide</w:t>
            </w:r>
          </w:p>
        </w:tc>
        <w:tc>
          <w:tcPr>
            <w:tcW w:w="2394" w:type="dxa"/>
          </w:tcPr>
          <w:p w:rsidR="00F81D17" w:rsidRPr="00F81D17" w:rsidRDefault="00F81D17" w:rsidP="00F81D17">
            <w:pPr>
              <w:pStyle w:val="ListParagraph"/>
              <w:ind w:left="0"/>
              <w:rPr>
                <w:b/>
              </w:rPr>
            </w:pPr>
            <w:r w:rsidRPr="00F81D17">
              <w:rPr>
                <w:b/>
              </w:rPr>
              <w:t>-ate</w:t>
            </w:r>
          </w:p>
        </w:tc>
        <w:tc>
          <w:tcPr>
            <w:tcW w:w="2394" w:type="dxa"/>
          </w:tcPr>
          <w:p w:rsidR="00F81D17" w:rsidRPr="00F81D17" w:rsidRDefault="00F81D17" w:rsidP="00F81D17">
            <w:pPr>
              <w:pStyle w:val="ListParagraph"/>
              <w:ind w:left="0"/>
              <w:rPr>
                <w:b/>
              </w:rPr>
            </w:pPr>
            <w:r w:rsidRPr="00F81D17">
              <w:rPr>
                <w:b/>
              </w:rPr>
              <w:t>-ite</w:t>
            </w:r>
          </w:p>
        </w:tc>
      </w:tr>
      <w:tr w:rsidR="00F81D17" w:rsidTr="00F81D17">
        <w:tc>
          <w:tcPr>
            <w:tcW w:w="2394" w:type="dxa"/>
          </w:tcPr>
          <w:p w:rsidR="00F81D17" w:rsidRDefault="00F81D17" w:rsidP="00F81D17">
            <w:pPr>
              <w:pStyle w:val="ListParagraph"/>
              <w:ind w:left="0"/>
            </w:pPr>
            <w:r>
              <w:t>Name starts with:</w:t>
            </w:r>
          </w:p>
        </w:tc>
        <w:tc>
          <w:tcPr>
            <w:tcW w:w="2394" w:type="dxa"/>
          </w:tcPr>
          <w:p w:rsidR="00F81D17" w:rsidRDefault="00F81D17" w:rsidP="00F81D17">
            <w:pPr>
              <w:pStyle w:val="ListParagraph"/>
              <w:ind w:left="0"/>
            </w:pPr>
          </w:p>
        </w:tc>
        <w:tc>
          <w:tcPr>
            <w:tcW w:w="2394" w:type="dxa"/>
          </w:tcPr>
          <w:p w:rsidR="00F81D17" w:rsidRDefault="00F81D17" w:rsidP="00F81D17">
            <w:pPr>
              <w:pStyle w:val="ListParagraph"/>
              <w:ind w:left="0"/>
            </w:pPr>
          </w:p>
        </w:tc>
        <w:tc>
          <w:tcPr>
            <w:tcW w:w="2394" w:type="dxa"/>
          </w:tcPr>
          <w:p w:rsidR="00F81D17" w:rsidRDefault="00F81D17" w:rsidP="00F81D17">
            <w:pPr>
              <w:pStyle w:val="ListParagraph"/>
              <w:ind w:left="0"/>
            </w:pPr>
          </w:p>
        </w:tc>
      </w:tr>
      <w:tr w:rsidR="00F81D17" w:rsidTr="00F81D17">
        <w:tc>
          <w:tcPr>
            <w:tcW w:w="2394" w:type="dxa"/>
          </w:tcPr>
          <w:p w:rsidR="00F81D17" w:rsidRDefault="00F81D17" w:rsidP="00F81D17">
            <w:pPr>
              <w:pStyle w:val="ListParagraph"/>
              <w:ind w:left="0"/>
            </w:pPr>
            <w:r>
              <w:t>Name ends with:</w:t>
            </w:r>
          </w:p>
        </w:tc>
        <w:tc>
          <w:tcPr>
            <w:tcW w:w="2394" w:type="dxa"/>
          </w:tcPr>
          <w:p w:rsidR="00F81D17" w:rsidRDefault="00F81D17" w:rsidP="00F81D17">
            <w:pPr>
              <w:pStyle w:val="ListParagraph"/>
              <w:ind w:left="0"/>
            </w:pPr>
          </w:p>
        </w:tc>
        <w:tc>
          <w:tcPr>
            <w:tcW w:w="2394" w:type="dxa"/>
          </w:tcPr>
          <w:p w:rsidR="00F81D17" w:rsidRDefault="00F81D17" w:rsidP="00F81D17">
            <w:pPr>
              <w:pStyle w:val="ListParagraph"/>
              <w:ind w:left="0"/>
            </w:pPr>
          </w:p>
        </w:tc>
        <w:tc>
          <w:tcPr>
            <w:tcW w:w="2394" w:type="dxa"/>
          </w:tcPr>
          <w:p w:rsidR="00F81D17" w:rsidRDefault="00F81D17" w:rsidP="00F81D17">
            <w:pPr>
              <w:pStyle w:val="ListParagraph"/>
              <w:ind w:left="0"/>
            </w:pPr>
          </w:p>
        </w:tc>
      </w:tr>
      <w:tr w:rsidR="00F81D17" w:rsidTr="00F81D17">
        <w:tc>
          <w:tcPr>
            <w:tcW w:w="2394" w:type="dxa"/>
          </w:tcPr>
          <w:p w:rsidR="00F81D17" w:rsidRDefault="00F81D17" w:rsidP="00F81D17">
            <w:pPr>
              <w:pStyle w:val="ListParagraph"/>
              <w:ind w:left="0"/>
            </w:pPr>
            <w:r>
              <w:t>Contains oxygen?</w:t>
            </w:r>
          </w:p>
        </w:tc>
        <w:tc>
          <w:tcPr>
            <w:tcW w:w="2394" w:type="dxa"/>
          </w:tcPr>
          <w:p w:rsidR="00F81D17" w:rsidRDefault="00F81D17" w:rsidP="00F81D17">
            <w:pPr>
              <w:pStyle w:val="ListParagraph"/>
              <w:ind w:left="0"/>
            </w:pPr>
          </w:p>
        </w:tc>
        <w:tc>
          <w:tcPr>
            <w:tcW w:w="2394" w:type="dxa"/>
          </w:tcPr>
          <w:p w:rsidR="00F81D17" w:rsidRDefault="00F81D17" w:rsidP="00F81D17">
            <w:pPr>
              <w:pStyle w:val="ListParagraph"/>
              <w:ind w:left="0"/>
            </w:pPr>
          </w:p>
        </w:tc>
        <w:tc>
          <w:tcPr>
            <w:tcW w:w="2394" w:type="dxa"/>
          </w:tcPr>
          <w:p w:rsidR="00F81D17" w:rsidRDefault="00F81D17" w:rsidP="00F81D17">
            <w:pPr>
              <w:pStyle w:val="ListParagraph"/>
              <w:ind w:left="0"/>
            </w:pPr>
          </w:p>
        </w:tc>
      </w:tr>
    </w:tbl>
    <w:p w:rsidR="00F81D17" w:rsidRDefault="00F81D17" w:rsidP="00F81D17">
      <w:pPr>
        <w:pStyle w:val="ListParagraph"/>
        <w:ind w:left="1080"/>
      </w:pPr>
    </w:p>
    <w:p w:rsidR="00F81D17" w:rsidRDefault="00F81D17" w:rsidP="00352532">
      <w:pPr>
        <w:pStyle w:val="ListParagraph"/>
        <w:numPr>
          <w:ilvl w:val="0"/>
          <w:numId w:val="1"/>
        </w:numPr>
        <w:spacing w:after="220" w:line="360" w:lineRule="auto"/>
      </w:pPr>
      <w:r>
        <w:t>Write the names for the following acids:</w:t>
      </w:r>
    </w:p>
    <w:p w:rsidR="00517299" w:rsidRDefault="00F81D17" w:rsidP="00352532">
      <w:pPr>
        <w:pStyle w:val="ListParagraph"/>
        <w:numPr>
          <w:ilvl w:val="1"/>
          <w:numId w:val="1"/>
        </w:numPr>
        <w:spacing w:after="220" w:line="360" w:lineRule="auto"/>
      </w:pPr>
      <w:r>
        <w:t>H</w:t>
      </w:r>
      <w:r>
        <w:rPr>
          <w:vertAlign w:val="subscript"/>
        </w:rPr>
        <w:t>2</w:t>
      </w:r>
      <w:r>
        <w:t>S (aq)</w:t>
      </w:r>
      <w:r w:rsidR="00517299">
        <w:t xml:space="preserve">  _______________________________________________________________</w:t>
      </w:r>
    </w:p>
    <w:p w:rsidR="00517299" w:rsidRDefault="00F81D17" w:rsidP="00352532">
      <w:pPr>
        <w:pStyle w:val="ListParagraph"/>
        <w:numPr>
          <w:ilvl w:val="1"/>
          <w:numId w:val="1"/>
        </w:numPr>
        <w:spacing w:after="220" w:line="360" w:lineRule="auto"/>
      </w:pPr>
      <w:r>
        <w:t>H</w:t>
      </w:r>
      <w:r>
        <w:rPr>
          <w:vertAlign w:val="subscript"/>
        </w:rPr>
        <w:t>2</w:t>
      </w:r>
      <w:r>
        <w:t>C</w:t>
      </w:r>
      <w:r>
        <w:rPr>
          <w:vertAlign w:val="subscript"/>
        </w:rPr>
        <w:t>2</w:t>
      </w:r>
      <w:r>
        <w:t>O</w:t>
      </w:r>
      <w:r>
        <w:rPr>
          <w:vertAlign w:val="subscript"/>
        </w:rPr>
        <w:t xml:space="preserve">4 </w:t>
      </w:r>
      <w:r>
        <w:t>(aq)</w:t>
      </w:r>
      <w:r w:rsidR="00517299">
        <w:t>_______________________________________________________________</w:t>
      </w:r>
    </w:p>
    <w:p w:rsidR="00517299" w:rsidRDefault="00F81D17" w:rsidP="00352532">
      <w:pPr>
        <w:pStyle w:val="ListParagraph"/>
        <w:numPr>
          <w:ilvl w:val="1"/>
          <w:numId w:val="1"/>
        </w:numPr>
        <w:spacing w:after="220" w:line="360" w:lineRule="auto"/>
      </w:pPr>
      <w:r>
        <w:t>H</w:t>
      </w:r>
      <w:r>
        <w:rPr>
          <w:vertAlign w:val="subscript"/>
        </w:rPr>
        <w:t>3</w:t>
      </w:r>
      <w:r>
        <w:t>PO</w:t>
      </w:r>
      <w:r>
        <w:rPr>
          <w:vertAlign w:val="subscript"/>
        </w:rPr>
        <w:t>3</w:t>
      </w:r>
      <w:r>
        <w:t xml:space="preserve"> (aq)</w:t>
      </w:r>
      <w:r w:rsidR="00517299">
        <w:t xml:space="preserve"> _______________________________________________________________</w:t>
      </w:r>
    </w:p>
    <w:p w:rsidR="00F81D17" w:rsidRDefault="00F81D17" w:rsidP="00352532">
      <w:pPr>
        <w:pStyle w:val="ListParagraph"/>
        <w:numPr>
          <w:ilvl w:val="1"/>
          <w:numId w:val="1"/>
        </w:numPr>
        <w:spacing w:after="220" w:line="360" w:lineRule="auto"/>
      </w:pPr>
      <w:r>
        <w:t>HNO</w:t>
      </w:r>
      <w:r>
        <w:rPr>
          <w:vertAlign w:val="subscript"/>
        </w:rPr>
        <w:t>3</w:t>
      </w:r>
      <w:r>
        <w:t xml:space="preserve"> (aq) _______________________________________________________________</w:t>
      </w:r>
    </w:p>
    <w:p w:rsidR="00F81D17" w:rsidRDefault="00F81D17" w:rsidP="00352532">
      <w:pPr>
        <w:pStyle w:val="ListParagraph"/>
        <w:numPr>
          <w:ilvl w:val="1"/>
          <w:numId w:val="1"/>
        </w:numPr>
        <w:spacing w:after="220" w:line="360" w:lineRule="auto"/>
      </w:pPr>
      <w:r>
        <w:t>HClO (aq) ________________________________________________________________</w:t>
      </w:r>
    </w:p>
    <w:p w:rsidR="00F81D17" w:rsidRDefault="00F81D17" w:rsidP="00352532">
      <w:pPr>
        <w:pStyle w:val="ListParagraph"/>
        <w:numPr>
          <w:ilvl w:val="1"/>
          <w:numId w:val="1"/>
        </w:numPr>
        <w:spacing w:after="220" w:line="360" w:lineRule="auto"/>
      </w:pPr>
      <w:r>
        <w:t>HBr (aq) _________________________________________________________________</w:t>
      </w:r>
    </w:p>
    <w:p w:rsidR="000E3755" w:rsidRDefault="000E3755" w:rsidP="000E3755">
      <w:pPr>
        <w:pStyle w:val="ListParagraph"/>
        <w:spacing w:after="220" w:line="360" w:lineRule="auto"/>
      </w:pPr>
    </w:p>
    <w:p w:rsidR="0056333C" w:rsidRDefault="0056333C" w:rsidP="00352532">
      <w:pPr>
        <w:pStyle w:val="ListParagraph"/>
        <w:numPr>
          <w:ilvl w:val="0"/>
          <w:numId w:val="1"/>
        </w:numPr>
        <w:spacing w:after="220" w:line="360" w:lineRule="auto"/>
      </w:pPr>
      <w:r>
        <w:t xml:space="preserve">Write formulas for each of the following </w:t>
      </w:r>
      <w:r w:rsidR="00F81D17">
        <w:t>acids</w:t>
      </w:r>
      <w:r>
        <w:t>:</w:t>
      </w:r>
    </w:p>
    <w:p w:rsidR="0056333C" w:rsidRDefault="00F81D17" w:rsidP="00352532">
      <w:pPr>
        <w:pStyle w:val="ListParagraph"/>
        <w:numPr>
          <w:ilvl w:val="1"/>
          <w:numId w:val="1"/>
        </w:numPr>
        <w:spacing w:after="220" w:line="360" w:lineRule="auto"/>
      </w:pPr>
      <w:r>
        <w:t>Hydroselenic acid</w:t>
      </w:r>
      <w:r w:rsidR="0056333C">
        <w:t xml:space="preserve">  ____________________</w:t>
      </w:r>
      <w:r w:rsidR="00352532">
        <w:tab/>
      </w:r>
    </w:p>
    <w:p w:rsidR="0056333C" w:rsidRDefault="00F81D17" w:rsidP="00352532">
      <w:pPr>
        <w:pStyle w:val="ListParagraph"/>
        <w:numPr>
          <w:ilvl w:val="1"/>
          <w:numId w:val="1"/>
        </w:numPr>
        <w:spacing w:after="220" w:line="360" w:lineRule="auto"/>
      </w:pPr>
      <w:r>
        <w:t>Perchloric acid</w:t>
      </w:r>
      <w:r w:rsidR="0056333C">
        <w:t xml:space="preserve"> _______________________</w:t>
      </w:r>
    </w:p>
    <w:p w:rsidR="0056333C" w:rsidRDefault="00F81D17" w:rsidP="00352532">
      <w:pPr>
        <w:pStyle w:val="ListParagraph"/>
        <w:numPr>
          <w:ilvl w:val="1"/>
          <w:numId w:val="1"/>
        </w:numPr>
        <w:spacing w:after="220" w:line="360" w:lineRule="auto"/>
      </w:pPr>
      <w:r>
        <w:t>Arsenous acid</w:t>
      </w:r>
      <w:r w:rsidR="0056333C">
        <w:t xml:space="preserve"> _______________________</w:t>
      </w:r>
    </w:p>
    <w:p w:rsidR="00F81D17" w:rsidRDefault="00F81D17" w:rsidP="00352532">
      <w:pPr>
        <w:pStyle w:val="ListParagraph"/>
        <w:numPr>
          <w:ilvl w:val="1"/>
          <w:numId w:val="1"/>
        </w:numPr>
        <w:spacing w:after="220" w:line="360" w:lineRule="auto"/>
      </w:pPr>
      <w:r>
        <w:t>Chromic acid  ________________________</w:t>
      </w:r>
    </w:p>
    <w:p w:rsidR="00352532" w:rsidRDefault="00352532" w:rsidP="00352532">
      <w:pPr>
        <w:pStyle w:val="ListParagraph"/>
        <w:numPr>
          <w:ilvl w:val="1"/>
          <w:numId w:val="1"/>
        </w:numPr>
        <w:spacing w:after="220" w:line="360" w:lineRule="auto"/>
      </w:pPr>
      <w:r>
        <w:t>Nitrous acid  _________________________</w:t>
      </w:r>
    </w:p>
    <w:p w:rsidR="00352532" w:rsidRDefault="00352532" w:rsidP="00352532">
      <w:pPr>
        <w:pStyle w:val="ListParagraph"/>
        <w:numPr>
          <w:ilvl w:val="1"/>
          <w:numId w:val="1"/>
        </w:numPr>
        <w:spacing w:after="220" w:line="360" w:lineRule="auto"/>
      </w:pPr>
      <w:r>
        <w:t>Hydrophosphoric acid _________________</w:t>
      </w:r>
    </w:p>
    <w:p w:rsidR="004B40DF" w:rsidRPr="001C77FC" w:rsidRDefault="004B40DF" w:rsidP="004B40DF"/>
    <w:sectPr w:rsidR="004B40DF" w:rsidRPr="001C77FC" w:rsidSect="00CA6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81C81"/>
    <w:multiLevelType w:val="hybridMultilevel"/>
    <w:tmpl w:val="B93A752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08"/>
    <w:rsid w:val="00056F9A"/>
    <w:rsid w:val="00063206"/>
    <w:rsid w:val="00063E39"/>
    <w:rsid w:val="000769E8"/>
    <w:rsid w:val="000E3755"/>
    <w:rsid w:val="000F101F"/>
    <w:rsid w:val="00121295"/>
    <w:rsid w:val="00121EDB"/>
    <w:rsid w:val="001C77FC"/>
    <w:rsid w:val="00272D01"/>
    <w:rsid w:val="00277239"/>
    <w:rsid w:val="00352532"/>
    <w:rsid w:val="00415108"/>
    <w:rsid w:val="004B2853"/>
    <w:rsid w:val="004B40DF"/>
    <w:rsid w:val="00517299"/>
    <w:rsid w:val="0056333C"/>
    <w:rsid w:val="005A137D"/>
    <w:rsid w:val="006B7F3F"/>
    <w:rsid w:val="0089425D"/>
    <w:rsid w:val="009173A4"/>
    <w:rsid w:val="00A85FD1"/>
    <w:rsid w:val="00B36E6E"/>
    <w:rsid w:val="00CA6F9B"/>
    <w:rsid w:val="00CF135C"/>
    <w:rsid w:val="00D3225D"/>
    <w:rsid w:val="00D7273D"/>
    <w:rsid w:val="00E366F0"/>
    <w:rsid w:val="00EB1C0C"/>
    <w:rsid w:val="00F203C0"/>
    <w:rsid w:val="00F36F3C"/>
    <w:rsid w:val="00F81D17"/>
    <w:rsid w:val="00FA0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F9B"/>
    <w:pPr>
      <w:spacing w:after="200" w:line="276" w:lineRule="auto"/>
    </w:pPr>
    <w:rPr>
      <w:sz w:val="22"/>
      <w:szCs w:val="22"/>
    </w:rPr>
  </w:style>
  <w:style w:type="paragraph" w:styleId="Heading2">
    <w:name w:val="heading 2"/>
    <w:basedOn w:val="Normal"/>
    <w:next w:val="Normal"/>
    <w:link w:val="Heading2Char"/>
    <w:uiPriority w:val="9"/>
    <w:unhideWhenUsed/>
    <w:qFormat/>
    <w:rsid w:val="00D7273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510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1510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41510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15108"/>
    <w:rPr>
      <w:rFonts w:ascii="Cambria" w:eastAsia="Times New Roman" w:hAnsi="Cambria" w:cs="Times New Roman"/>
      <w:i/>
      <w:iCs/>
      <w:color w:val="4F81BD"/>
      <w:spacing w:val="15"/>
      <w:sz w:val="24"/>
      <w:szCs w:val="24"/>
    </w:rPr>
  </w:style>
  <w:style w:type="paragraph" w:styleId="BalloonText">
    <w:name w:val="Balloon Text"/>
    <w:basedOn w:val="Normal"/>
    <w:link w:val="BalloonTextChar"/>
    <w:uiPriority w:val="99"/>
    <w:semiHidden/>
    <w:unhideWhenUsed/>
    <w:rsid w:val="004151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108"/>
    <w:rPr>
      <w:rFonts w:ascii="Tahoma" w:hAnsi="Tahoma" w:cs="Tahoma"/>
      <w:sz w:val="16"/>
      <w:szCs w:val="16"/>
    </w:rPr>
  </w:style>
  <w:style w:type="paragraph" w:styleId="ListParagraph">
    <w:name w:val="List Paragraph"/>
    <w:basedOn w:val="Normal"/>
    <w:uiPriority w:val="34"/>
    <w:qFormat/>
    <w:rsid w:val="000769E8"/>
    <w:pPr>
      <w:ind w:left="720"/>
      <w:contextualSpacing/>
    </w:pPr>
  </w:style>
  <w:style w:type="table" w:styleId="TableGrid">
    <w:name w:val="Table Grid"/>
    <w:basedOn w:val="TableNormal"/>
    <w:rsid w:val="000F10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7273D"/>
    <w:rPr>
      <w:rFonts w:ascii="Cambria" w:eastAsia="Times New Roman" w:hAnsi="Cambria" w:cs="Times New Roman"/>
      <w:b/>
      <w:bCs/>
      <w:color w:val="4F81B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F9B"/>
    <w:pPr>
      <w:spacing w:after="200" w:line="276" w:lineRule="auto"/>
    </w:pPr>
    <w:rPr>
      <w:sz w:val="22"/>
      <w:szCs w:val="22"/>
    </w:rPr>
  </w:style>
  <w:style w:type="paragraph" w:styleId="Heading2">
    <w:name w:val="heading 2"/>
    <w:basedOn w:val="Normal"/>
    <w:next w:val="Normal"/>
    <w:link w:val="Heading2Char"/>
    <w:uiPriority w:val="9"/>
    <w:unhideWhenUsed/>
    <w:qFormat/>
    <w:rsid w:val="00D7273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510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1510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41510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15108"/>
    <w:rPr>
      <w:rFonts w:ascii="Cambria" w:eastAsia="Times New Roman" w:hAnsi="Cambria" w:cs="Times New Roman"/>
      <w:i/>
      <w:iCs/>
      <w:color w:val="4F81BD"/>
      <w:spacing w:val="15"/>
      <w:sz w:val="24"/>
      <w:szCs w:val="24"/>
    </w:rPr>
  </w:style>
  <w:style w:type="paragraph" w:styleId="BalloonText">
    <w:name w:val="Balloon Text"/>
    <w:basedOn w:val="Normal"/>
    <w:link w:val="BalloonTextChar"/>
    <w:uiPriority w:val="99"/>
    <w:semiHidden/>
    <w:unhideWhenUsed/>
    <w:rsid w:val="004151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108"/>
    <w:rPr>
      <w:rFonts w:ascii="Tahoma" w:hAnsi="Tahoma" w:cs="Tahoma"/>
      <w:sz w:val="16"/>
      <w:szCs w:val="16"/>
    </w:rPr>
  </w:style>
  <w:style w:type="paragraph" w:styleId="ListParagraph">
    <w:name w:val="List Paragraph"/>
    <w:basedOn w:val="Normal"/>
    <w:uiPriority w:val="34"/>
    <w:qFormat/>
    <w:rsid w:val="000769E8"/>
    <w:pPr>
      <w:ind w:left="720"/>
      <w:contextualSpacing/>
    </w:pPr>
  </w:style>
  <w:style w:type="table" w:styleId="TableGrid">
    <w:name w:val="Table Grid"/>
    <w:basedOn w:val="TableNormal"/>
    <w:rsid w:val="000F10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7273D"/>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Steward School</Company>
  <LinksUpToDate>false</LinksUpToDate>
  <CharactersWithSpaces>2431</CharactersWithSpaces>
  <SharedDoc>false</SharedDoc>
  <HLinks>
    <vt:vector size="24" baseType="variant">
      <vt:variant>
        <vt:i4>7995517</vt:i4>
      </vt:variant>
      <vt:variant>
        <vt:i4>3</vt:i4>
      </vt:variant>
      <vt:variant>
        <vt:i4>0</vt:i4>
      </vt:variant>
      <vt:variant>
        <vt:i4>5</vt:i4>
      </vt:variant>
      <vt:variant>
        <vt:lpwstr>http://images.google.com/imgres?imgurl=http://drake.marin.k12.ca.us/stuwork/ROCKwater/PLANKTON/marine%20food%20chain.jpg&amp;imgrefurl=http://drake.marin.k12.ca.us/stuwork/ROCKwater/PLANKTON/Food%20Chain.htm&amp;h=2172&amp;w=1880&amp;sz=812&amp;hl=en&amp;start=12&amp;sig2=8fyg7IX6wrnVg99NWwn4Lw&amp;tbnid=CkgIpzxa0o3tOM:&amp;tbnh=150&amp;tbnw=130&amp;ei=ovZkSObHBp6GevP52L4P&amp;prev=/images?q=food+chain&amp;gbv=2&amp;hl=en</vt:lpwstr>
      </vt:variant>
      <vt:variant>
        <vt:lpwstr/>
      </vt:variant>
      <vt:variant>
        <vt:i4>1572968</vt:i4>
      </vt:variant>
      <vt:variant>
        <vt:i4>0</vt:i4>
      </vt:variant>
      <vt:variant>
        <vt:i4>0</vt:i4>
      </vt:variant>
      <vt:variant>
        <vt:i4>5</vt:i4>
      </vt:variant>
      <vt:variant>
        <vt:lpwstr>http://images.google.com/imgres?imgurl=http://library.thinkquest.org/J0113170/forest/images/fodchain.jpg&amp;imgrefurl=http://library.thinkquest.org/J0113170/forest/food.html&amp;h=349&amp;w=320&amp;sz=15&amp;hl=en&amp;start=7&amp;sig2=-rnT8KGxjzwdcCGZjhJkkA&amp;tbnid=QV_KKgtKTKTNmM:&amp;tbnh=120&amp;tbnw=110&amp;ei=ovZkSObHBp6GevP52L4P&amp;prev=/images?q=food+chain&amp;gbv=2&amp;hl=en</vt:lpwstr>
      </vt:variant>
      <vt:variant>
        <vt:lpwstr/>
      </vt:variant>
      <vt:variant>
        <vt:i4>1572968</vt:i4>
      </vt:variant>
      <vt:variant>
        <vt:i4>2688</vt:i4>
      </vt:variant>
      <vt:variant>
        <vt:i4>1025</vt:i4>
      </vt:variant>
      <vt:variant>
        <vt:i4>4</vt:i4>
      </vt:variant>
      <vt:variant>
        <vt:lpwstr>http://images.google.com/imgres?imgurl=http://library.thinkquest.org/J0113170/forest/images/fodchain.jpg&amp;imgrefurl=http://library.thinkquest.org/J0113170/forest/food.html&amp;h=349&amp;w=320&amp;sz=15&amp;hl=en&amp;start=7&amp;sig2=-rnT8KGxjzwdcCGZjhJkkA&amp;tbnid=QV_KKgtKTKTNmM:&amp;tbnh=120&amp;tbnw=110&amp;ei=ovZkSObHBp6GevP52L4P&amp;prev=/images?q=food+chain&amp;gbv=2&amp;hl=en</vt:lpwstr>
      </vt:variant>
      <vt:variant>
        <vt:lpwstr/>
      </vt:variant>
      <vt:variant>
        <vt:i4>7995517</vt:i4>
      </vt:variant>
      <vt:variant>
        <vt:i4>3077</vt:i4>
      </vt:variant>
      <vt:variant>
        <vt:i4>1026</vt:i4>
      </vt:variant>
      <vt:variant>
        <vt:i4>4</vt:i4>
      </vt:variant>
      <vt:variant>
        <vt:lpwstr>http://images.google.com/imgres?imgurl=http://drake.marin.k12.ca.us/stuwork/ROCKwater/PLANKTON/marine%20food%20chain.jpg&amp;imgrefurl=http://drake.marin.k12.ca.us/stuwork/ROCKwater/PLANKTON/Food%20Chain.htm&amp;h=2172&amp;w=1880&amp;sz=812&amp;hl=en&amp;start=12&amp;sig2=8fyg7IX6wrnVg99NWwn4Lw&amp;tbnid=CkgIpzxa0o3tOM:&amp;tbnh=150&amp;tbnw=130&amp;ei=ovZkSObHBp6GevP52L4P&amp;prev=/images?q=food+chain&amp;gbv=2&amp;hl=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kovachl</dc:creator>
  <cp:keywords/>
  <dc:description/>
  <cp:lastModifiedBy>Kovach, Leslie</cp:lastModifiedBy>
  <cp:revision>2</cp:revision>
  <cp:lastPrinted>2008-11-18T17:56:00Z</cp:lastPrinted>
  <dcterms:created xsi:type="dcterms:W3CDTF">2011-11-17T01:46:00Z</dcterms:created>
  <dcterms:modified xsi:type="dcterms:W3CDTF">2011-11-17T01:46:00Z</dcterms:modified>
</cp:coreProperties>
</file>